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E2750C" w:rsidRPr="00E2750C" w:rsidRDefault="00BA7ED2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октября 2015 г. №</w:t>
      </w:r>
      <w:bookmarkStart w:id="0" w:name="_GoBack"/>
      <w:bookmarkEnd w:id="0"/>
      <w:r w:rsidR="00E2750C"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700н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НОМЕНКЛАТУРЕ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СПЕЦИАЛЬНОСТЕЙ СПЕЦИАЛИСТОВ, ИМЕЮЩИХ </w:t>
      </w:r>
      <w:proofErr w:type="gram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ФАРМАЦЕВТИЧЕСКОЕ ОБРАЗОВАНИЕ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5.2.7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 12, ст. 1296; N 26, ст. 3577; N 30, ст. 4307; N 37, ст. 4969; 2015, N 2, ст. 491; N 12, ст. 1763; N 23, ст. 3333), приказываю:</w:t>
      </w:r>
      <w:proofErr w:type="gramEnd"/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номенклатуру специальностей специалистов, имеющих высшее медицинское и фармацевтическое образование.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сертификаты специалистов по специальностям "</w:t>
      </w:r>
      <w:proofErr w:type="spell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Диабетология</w:t>
      </w:r>
      <w:proofErr w:type="spellEnd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", "Клиническая микология" и "Лабораторная микология", выданные до вступления в силу настоящего приказа, действуют до истечения указанного в них срока.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утратившими силу: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23 апреля 2009 г.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5 июня 2009 г., регистрационный N 14032);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9 февраля 2011 г. N 94н "О внесении изменений в номенклатуру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16 марта 2011 г., регистрационный N 20144).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В.И.СКВОРЦОВА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октября 2015 г. N 700н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СПЕЦИАЛЬНОСТЕЙ СПЕЦИАЛИСТОВ, ИМЕЮЩИХ </w:t>
      </w:r>
      <w:proofErr w:type="gram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ФАРМАЦЕВТИЧЕСКОЕ ОБРАЗОВАНИЕ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Авиационная и космическая медицина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Акушерство и гинекология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Аллергология и иммунология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Анестезиология-реаниматология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Бактериология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Вирусология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Водолазная медицина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Гастроэнтерология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Гематология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Генетика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Гериатрия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Гигиена детей и подростков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Гигиена питания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Гигиена труда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Гигиеническое воспитание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Дезинфектология</w:t>
      </w:r>
      <w:proofErr w:type="spellEnd"/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Детская кардиология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Детская онкология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Детская урология-андрология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Детская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Детская эндокринология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Диетология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24. Инфекционные болезни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Кардиология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Клиническая лабораторная диагностика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Клиническая фармакология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spell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Колопроктология</w:t>
      </w:r>
      <w:proofErr w:type="spellEnd"/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Коммунальная гигиена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30. Косметология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31. Лабораторная генетика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32. Лечебная физкультура и спортивная медицина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33. Мануальная 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proofErr w:type="gram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Медико-социальная</w:t>
      </w:r>
      <w:proofErr w:type="gramEnd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Неврология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36. Нейрохирургия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37. Неонатология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38. Нефрология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Общая врачебная практика (семейная медицина)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40. Общая гигиена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41. Онкология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Организация здравоохранения и общественное здоровье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43. Ортодонтия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spell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Остеопатия</w:t>
      </w:r>
      <w:proofErr w:type="spellEnd"/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45. Оториноларингология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46. Офтальмология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Паразитология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48. Патологическая анатомия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Педиатрия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50. Пластическая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proofErr w:type="spell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Профпатология</w:t>
      </w:r>
      <w:proofErr w:type="spellEnd"/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Психиатрия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Психиатрия-наркология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54. Психотерапия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55. Пульмонология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56. Радиационная гигиена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57. Радиология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58. Радиотерапия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59. Ревматология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60. Рентгенология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</w:t>
      </w:r>
      <w:proofErr w:type="spell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Рентгенэндоваскулярные</w:t>
      </w:r>
      <w:proofErr w:type="spellEnd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и лечение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62. Рефлексотерапия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63. Санитарно-гигиенические лабораторные исследования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64. Сексология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</w:t>
      </w:r>
      <w:proofErr w:type="gram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gramEnd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66. Скорая медицинская помощь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67. Социальная гигиена и организация госсанэпидслужбы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68. Стоматология детская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69. Стоматология общей практики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70. Стоматология ортопедическая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71. Стоматология терапевтическая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72. Стоматология хирургическая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73. Судебно-медицинская экспертиза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74. Судебно-психиатрическая экспертиза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</w:t>
      </w:r>
      <w:proofErr w:type="spell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Сурдология</w:t>
      </w:r>
      <w:proofErr w:type="spellEnd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-оториноларингология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76. 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77. Токсикология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78. Торакальная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79. Травматология и ортопедия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80. Трансфузиология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81. Ультразвуковая диагностика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82. Управление и экономика фармации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83. Управление сестринской деятельностью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84. Урология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85. Фармацевтическая технология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86. Фармацевтическая химия и фармакогнозия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87. Физиотерапия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88. Фтизиатрия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89. Функциональная диагностика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90.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91. Челюстно-лицевая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92. Эндокринология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93. Эндоскопия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94. Эпидемиология</w:t>
      </w:r>
    </w:p>
    <w:p w:rsidR="0077364D" w:rsidRDefault="0077364D"/>
    <w:sectPr w:rsidR="0077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0C"/>
    <w:rsid w:val="0077364D"/>
    <w:rsid w:val="00BA7ED2"/>
    <w:rsid w:val="00CD612C"/>
    <w:rsid w:val="00E2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27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2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620</Words>
  <Characters>3785</Characters>
  <Application>Microsoft Office Word</Application>
  <DocSecurity>0</DocSecurity>
  <Lines>74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Алла Владиславовна</dc:creator>
  <cp:lastModifiedBy>Ефимова Алла Владиславовна</cp:lastModifiedBy>
  <cp:revision>1</cp:revision>
  <dcterms:created xsi:type="dcterms:W3CDTF">2015-11-19T12:54:00Z</dcterms:created>
  <dcterms:modified xsi:type="dcterms:W3CDTF">2015-11-19T13:44:00Z</dcterms:modified>
</cp:coreProperties>
</file>